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A3364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10CC2CB" wp14:editId="1199E940">
            <wp:simplePos x="0" y="0"/>
            <wp:positionH relativeFrom="column">
              <wp:posOffset>2767966</wp:posOffset>
            </wp:positionH>
            <wp:positionV relativeFrom="paragraph">
              <wp:posOffset>48261</wp:posOffset>
            </wp:positionV>
            <wp:extent cx="495300" cy="620826"/>
            <wp:effectExtent l="0" t="0" r="0" b="8255"/>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a:srcRect/>
                    <a:stretch>
                      <a:fillRect/>
                    </a:stretch>
                  </pic:blipFill>
                  <pic:spPr bwMode="auto">
                    <a:xfrm>
                      <a:off x="0" y="0"/>
                      <a:ext cx="500252" cy="6270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3645" w:rsidRPr="00A33645" w:rsidRDefault="00A33645" w:rsidP="00A33645">
      <w:pPr>
        <w:spacing w:after="0" w:line="240" w:lineRule="auto"/>
        <w:contextualSpacing/>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Российская Федерация</w:t>
      </w:r>
    </w:p>
    <w:p w:rsidR="00A33645" w:rsidRPr="00A33645" w:rsidRDefault="00A33645" w:rsidP="00A33645">
      <w:pPr>
        <w:spacing w:after="0" w:line="240" w:lineRule="auto"/>
        <w:contextualSpacing/>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Администрация</w:t>
      </w:r>
    </w:p>
    <w:p w:rsidR="00A33645" w:rsidRPr="00A33645" w:rsidRDefault="00A33645" w:rsidP="00A33645">
      <w:pPr>
        <w:spacing w:after="0" w:line="240" w:lineRule="auto"/>
        <w:contextualSpacing/>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Тайтурского городского поселения</w:t>
      </w:r>
    </w:p>
    <w:p w:rsidR="00A33645" w:rsidRPr="00A33645" w:rsidRDefault="00A33645" w:rsidP="00A33645">
      <w:pPr>
        <w:spacing w:after="0" w:line="240" w:lineRule="auto"/>
        <w:contextualSpacing/>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Усольского муниципального района</w:t>
      </w:r>
    </w:p>
    <w:p w:rsidR="00A33645" w:rsidRPr="00A33645" w:rsidRDefault="00A33645" w:rsidP="00A33645">
      <w:pPr>
        <w:spacing w:after="0" w:line="240" w:lineRule="auto"/>
        <w:contextualSpacing/>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Иркутской области</w:t>
      </w:r>
    </w:p>
    <w:p w:rsidR="00A33645" w:rsidRPr="00A33645" w:rsidRDefault="00A33645" w:rsidP="00BD199E">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33645">
        <w:rPr>
          <w:rFonts w:ascii="Times New Roman" w:eastAsia="Times New Roman" w:hAnsi="Times New Roman" w:cs="Times New Roman"/>
          <w:b/>
          <w:bCs/>
          <w:sz w:val="28"/>
          <w:szCs w:val="28"/>
          <w:lang w:eastAsia="ru-RU"/>
        </w:rPr>
        <w:t>П О С Т А Н О В Л Е Н И Е (ПРОЕКТ)</w:t>
      </w: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33645">
        <w:rPr>
          <w:rFonts w:ascii="Times New Roman" w:eastAsia="Times New Roman" w:hAnsi="Times New Roman" w:cs="Times New Roman"/>
          <w:bCs/>
          <w:sz w:val="28"/>
          <w:szCs w:val="28"/>
          <w:lang w:eastAsia="ru-RU"/>
        </w:rPr>
        <w:t>От                                                                                                           №</w:t>
      </w: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A33645">
        <w:rPr>
          <w:rFonts w:ascii="Times New Roman" w:eastAsia="Times New Roman" w:hAnsi="Times New Roman" w:cs="Times New Roman"/>
          <w:b/>
          <w:sz w:val="28"/>
          <w:szCs w:val="28"/>
          <w:lang w:eastAsia="ru-RU"/>
        </w:rPr>
        <w:t>р.п</w:t>
      </w:r>
      <w:proofErr w:type="spellEnd"/>
      <w:r w:rsidRPr="00A33645">
        <w:rPr>
          <w:rFonts w:ascii="Times New Roman" w:eastAsia="Times New Roman" w:hAnsi="Times New Roman" w:cs="Times New Roman"/>
          <w:b/>
          <w:sz w:val="28"/>
          <w:szCs w:val="28"/>
          <w:lang w:eastAsia="ru-RU"/>
        </w:rPr>
        <w:t>. Тайтурка</w:t>
      </w: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33645" w:rsidRPr="00A33645" w:rsidRDefault="00A33645" w:rsidP="00A336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33645">
        <w:rPr>
          <w:rFonts w:ascii="Times New Roman" w:eastAsia="Times New Roman" w:hAnsi="Times New Roman" w:cs="Times New Roman"/>
          <w:b/>
          <w:sz w:val="28"/>
          <w:szCs w:val="28"/>
          <w:lang w:eastAsia="ru-RU"/>
        </w:rPr>
        <w:t>Об утверждении Программы профилактики рисков причинения вреда (ущерба) охраняемым законом ценностям на 202</w:t>
      </w:r>
      <w:r w:rsidR="00BD199E">
        <w:rPr>
          <w:rFonts w:ascii="Times New Roman" w:eastAsia="Times New Roman" w:hAnsi="Times New Roman" w:cs="Times New Roman"/>
          <w:b/>
          <w:sz w:val="28"/>
          <w:szCs w:val="28"/>
          <w:lang w:eastAsia="ru-RU"/>
        </w:rPr>
        <w:t>4</w:t>
      </w:r>
      <w:r w:rsidRPr="00A33645">
        <w:rPr>
          <w:rFonts w:ascii="Times New Roman" w:eastAsia="Times New Roman" w:hAnsi="Times New Roman" w:cs="Times New Roman"/>
          <w:b/>
          <w:sz w:val="28"/>
          <w:szCs w:val="28"/>
          <w:lang w:eastAsia="ru-RU"/>
        </w:rPr>
        <w:t xml:space="preserve"> год в рамках муниципального жилищного контроля на территории Тайтурского городского поселения Усольского муниципального района Иркутской области </w:t>
      </w:r>
    </w:p>
    <w:p w:rsidR="00A33645" w:rsidRPr="00A33645" w:rsidRDefault="00A33645" w:rsidP="00BD19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permStart w:id="420031327" w:edGrp="everyone"/>
      <w:r w:rsidRPr="00A33645">
        <w:rPr>
          <w:rFonts w:ascii="Times New Roman" w:eastAsia="Times New Roman" w:hAnsi="Times New Roman" w:cs="Times New Roman"/>
          <w:sz w:val="28"/>
          <w:szCs w:val="28"/>
          <w:lang w:eastAsia="ru-RU" w:bidi="ru-RU"/>
        </w:rPr>
        <w:t xml:space="preserve">В соответствии с Федеральным законом 31.07.2020 № 248-ФЗ«О государственном контроле (надзоре) и муниципальном контроле в Российской Федерации»,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на основании постановления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вредя (ущерба) охраняемым законом ценностям», руководствуясь ст.23,46 Тайтурского городского поселения Усольского муниципального района Иркутской области, администрация Тайтурского городского поселения Усольского муниципального района Иркутской области  </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П О С Т А Н О В Л Я Е Т:</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1. Утвердить Программу профилактики рисков причинения вреда (ущерба) охраняемым законом ценностям на 202</w:t>
      </w:r>
      <w:r w:rsidR="00BD199E">
        <w:rPr>
          <w:rFonts w:ascii="Times New Roman" w:eastAsia="Times New Roman" w:hAnsi="Times New Roman" w:cs="Times New Roman"/>
          <w:sz w:val="28"/>
          <w:szCs w:val="28"/>
          <w:lang w:eastAsia="ru-RU" w:bidi="ru-RU"/>
        </w:rPr>
        <w:t>4</w:t>
      </w:r>
      <w:r w:rsidRPr="00A33645">
        <w:rPr>
          <w:rFonts w:ascii="Times New Roman" w:eastAsia="Times New Roman" w:hAnsi="Times New Roman" w:cs="Times New Roman"/>
          <w:sz w:val="28"/>
          <w:szCs w:val="28"/>
          <w:lang w:eastAsia="ru-RU" w:bidi="ru-RU"/>
        </w:rPr>
        <w:t xml:space="preserve"> год в рамках муниципального жилищного контроля на территории Тайтурского городского поселения Усольского муниципального района Иркутской области (прилагается).</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2. Опубликовать настоящее постановление в газете «Новости» и разместить на официальном сайте http://taiturka.irkmo.ru/ Тайтурского городского поселения Усольского муниципального района Иркутской области в информационно-телекоммуникационной сети «Интернет».</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lastRenderedPageBreak/>
        <w:t>3. Настоящее постановление вступает в силу после дня официального опубликования.</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4. Контроль по исполнению настоящего постановления оставляю за собой</w:t>
      </w:r>
    </w:p>
    <w:p w:rsidR="00A33645" w:rsidRPr="00A33645" w:rsidRDefault="00A33645" w:rsidP="00A33645">
      <w:pPr>
        <w:tabs>
          <w:tab w:val="num" w:pos="0"/>
        </w:tabs>
        <w:spacing w:after="0" w:line="240" w:lineRule="auto"/>
        <w:ind w:firstLine="709"/>
        <w:jc w:val="both"/>
        <w:rPr>
          <w:rFonts w:ascii="Times New Roman" w:eastAsia="Times New Roman" w:hAnsi="Times New Roman" w:cs="Times New Roman"/>
          <w:sz w:val="28"/>
          <w:szCs w:val="28"/>
          <w:lang w:eastAsia="ru-RU" w:bidi="ru-RU"/>
        </w:rPr>
      </w:pPr>
    </w:p>
    <w:p w:rsidR="00A33645" w:rsidRPr="00A33645" w:rsidRDefault="00BD199E" w:rsidP="00A33645">
      <w:pPr>
        <w:tabs>
          <w:tab w:val="num" w:pos="0"/>
        </w:tabs>
        <w:spacing w:after="0" w:line="240" w:lineRule="auto"/>
        <w:ind w:hanging="142"/>
        <w:jc w:val="both"/>
        <w:rPr>
          <w:rFonts w:ascii="Times New Roman" w:eastAsia="Times New Roman" w:hAnsi="Times New Roman" w:cs="Times New Roman"/>
          <w:sz w:val="28"/>
          <w:szCs w:val="28"/>
          <w:lang w:eastAsia="ru-RU" w:bidi="ru-RU"/>
        </w:rPr>
      </w:pPr>
      <w:proofErr w:type="spellStart"/>
      <w:r>
        <w:rPr>
          <w:rFonts w:ascii="Times New Roman" w:eastAsia="Times New Roman" w:hAnsi="Times New Roman" w:cs="Times New Roman"/>
          <w:sz w:val="28"/>
          <w:szCs w:val="28"/>
          <w:lang w:eastAsia="ru-RU" w:bidi="ru-RU"/>
        </w:rPr>
        <w:t>И.о</w:t>
      </w:r>
      <w:proofErr w:type="spellEnd"/>
      <w:r>
        <w:rPr>
          <w:rFonts w:ascii="Times New Roman" w:eastAsia="Times New Roman" w:hAnsi="Times New Roman" w:cs="Times New Roman"/>
          <w:sz w:val="28"/>
          <w:szCs w:val="28"/>
          <w:lang w:eastAsia="ru-RU" w:bidi="ru-RU"/>
        </w:rPr>
        <w:t>. главы</w:t>
      </w:r>
      <w:r w:rsidR="00A33645" w:rsidRPr="00A33645">
        <w:rPr>
          <w:rFonts w:ascii="Times New Roman" w:eastAsia="Times New Roman" w:hAnsi="Times New Roman" w:cs="Times New Roman"/>
          <w:sz w:val="28"/>
          <w:szCs w:val="28"/>
          <w:lang w:eastAsia="ru-RU" w:bidi="ru-RU"/>
        </w:rPr>
        <w:t xml:space="preserve"> Тайтурского городского поселения </w:t>
      </w:r>
    </w:p>
    <w:p w:rsidR="00A33645" w:rsidRPr="00A33645" w:rsidRDefault="00A33645" w:rsidP="00A33645">
      <w:pPr>
        <w:tabs>
          <w:tab w:val="num" w:pos="0"/>
        </w:tabs>
        <w:spacing w:after="0" w:line="240" w:lineRule="auto"/>
        <w:ind w:hanging="142"/>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 xml:space="preserve">Усольского муниципального района </w:t>
      </w:r>
    </w:p>
    <w:p w:rsidR="00A33645" w:rsidRPr="00A33645" w:rsidRDefault="00A33645" w:rsidP="00A33645">
      <w:pPr>
        <w:tabs>
          <w:tab w:val="num" w:pos="0"/>
        </w:tabs>
        <w:spacing w:after="0" w:line="240" w:lineRule="auto"/>
        <w:ind w:hanging="142"/>
        <w:jc w:val="both"/>
        <w:rPr>
          <w:rFonts w:ascii="Times New Roman" w:eastAsia="Times New Roman" w:hAnsi="Times New Roman" w:cs="Times New Roman"/>
          <w:sz w:val="28"/>
          <w:szCs w:val="28"/>
          <w:lang w:eastAsia="ru-RU" w:bidi="ru-RU"/>
        </w:rPr>
      </w:pPr>
      <w:r w:rsidRPr="00A33645">
        <w:rPr>
          <w:rFonts w:ascii="Times New Roman" w:eastAsia="Times New Roman" w:hAnsi="Times New Roman" w:cs="Times New Roman"/>
          <w:sz w:val="28"/>
          <w:szCs w:val="28"/>
          <w:lang w:eastAsia="ru-RU" w:bidi="ru-RU"/>
        </w:rPr>
        <w:t xml:space="preserve">Иркутской области                                                                                   </w:t>
      </w:r>
      <w:r w:rsidR="00BD199E">
        <w:rPr>
          <w:rFonts w:ascii="Times New Roman" w:eastAsia="Times New Roman" w:hAnsi="Times New Roman" w:cs="Times New Roman"/>
          <w:sz w:val="28"/>
          <w:szCs w:val="28"/>
          <w:lang w:eastAsia="ru-RU" w:bidi="ru-RU"/>
        </w:rPr>
        <w:t>И.И. Платонова</w:t>
      </w:r>
      <w:permEnd w:id="420031327"/>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D199E" w:rsidRDefault="00BD199E"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D199E" w:rsidRPr="00A33645" w:rsidRDefault="00BD199E"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spacing w:after="0" w:line="240" w:lineRule="auto"/>
        <w:jc w:val="both"/>
        <w:rPr>
          <w:rFonts w:ascii="Times New Roman" w:eastAsia="Times New Roman" w:hAnsi="Times New Roman" w:cs="Times New Roman"/>
          <w:color w:val="000000"/>
          <w:sz w:val="28"/>
          <w:szCs w:val="28"/>
          <w:lang w:eastAsia="ru-RU"/>
        </w:rPr>
      </w:pPr>
      <w:r w:rsidRPr="00A33645">
        <w:rPr>
          <w:rFonts w:ascii="Times New Roman" w:eastAsia="Times New Roman" w:hAnsi="Times New Roman" w:cs="Times New Roman"/>
          <w:color w:val="000000"/>
          <w:sz w:val="28"/>
          <w:szCs w:val="28"/>
          <w:lang w:eastAsia="ru-RU"/>
        </w:rPr>
        <w:lastRenderedPageBreak/>
        <w:t xml:space="preserve">Подготовил: </w:t>
      </w:r>
      <w:permStart w:id="1931613397" w:edGrp="everyone"/>
      <w:r w:rsidRPr="00A33645">
        <w:rPr>
          <w:rFonts w:ascii="Times New Roman" w:eastAsia="Times New Roman" w:hAnsi="Times New Roman" w:cs="Times New Roman"/>
          <w:color w:val="000000"/>
          <w:sz w:val="28"/>
          <w:szCs w:val="28"/>
          <w:lang w:eastAsia="ru-RU"/>
        </w:rPr>
        <w:t xml:space="preserve">главный специалист по муниципальному хозяйству администрации Тайтурского муниципального образования </w:t>
      </w:r>
      <w:permEnd w:id="1931613397"/>
      <w:r w:rsidRPr="00A33645">
        <w:rPr>
          <w:rFonts w:ascii="Times New Roman" w:eastAsia="Times New Roman" w:hAnsi="Times New Roman" w:cs="Times New Roman"/>
          <w:color w:val="000000"/>
          <w:sz w:val="28"/>
          <w:szCs w:val="28"/>
          <w:lang w:eastAsia="ru-RU"/>
        </w:rPr>
        <w:t>____</w:t>
      </w:r>
      <w:r w:rsidR="00BD199E">
        <w:rPr>
          <w:rFonts w:ascii="Times New Roman" w:eastAsia="Times New Roman" w:hAnsi="Times New Roman" w:cs="Times New Roman"/>
          <w:color w:val="000000"/>
          <w:sz w:val="28"/>
          <w:szCs w:val="28"/>
          <w:lang w:eastAsia="ru-RU"/>
        </w:rPr>
        <w:t>____Т.В. Баранова</w:t>
      </w:r>
    </w:p>
    <w:p w:rsidR="00A33645" w:rsidRPr="00A33645" w:rsidRDefault="00A33645" w:rsidP="00A33645">
      <w:pPr>
        <w:spacing w:after="0" w:line="240" w:lineRule="auto"/>
        <w:jc w:val="both"/>
        <w:rPr>
          <w:rFonts w:ascii="Times New Roman" w:eastAsia="Times New Roman" w:hAnsi="Times New Roman" w:cs="Times New Roman"/>
          <w:color w:val="000000"/>
          <w:sz w:val="28"/>
          <w:szCs w:val="28"/>
          <w:lang w:eastAsia="ru-RU"/>
        </w:rPr>
      </w:pPr>
      <w:r w:rsidRPr="00A33645">
        <w:rPr>
          <w:rFonts w:ascii="Times New Roman" w:eastAsia="Times New Roman" w:hAnsi="Times New Roman" w:cs="Times New Roman"/>
          <w:color w:val="000000"/>
          <w:sz w:val="28"/>
          <w:szCs w:val="28"/>
          <w:lang w:eastAsia="ru-RU"/>
        </w:rPr>
        <w:t>«__</w:t>
      </w:r>
      <w:proofErr w:type="gramStart"/>
      <w:r w:rsidRPr="00A33645">
        <w:rPr>
          <w:rFonts w:ascii="Times New Roman" w:eastAsia="Times New Roman" w:hAnsi="Times New Roman" w:cs="Times New Roman"/>
          <w:color w:val="000000"/>
          <w:sz w:val="28"/>
          <w:szCs w:val="28"/>
          <w:lang w:eastAsia="ru-RU"/>
        </w:rPr>
        <w:t>_»_</w:t>
      </w:r>
      <w:proofErr w:type="gramEnd"/>
      <w:r w:rsidRPr="00A33645">
        <w:rPr>
          <w:rFonts w:ascii="Times New Roman" w:eastAsia="Times New Roman" w:hAnsi="Times New Roman" w:cs="Times New Roman"/>
          <w:color w:val="000000"/>
          <w:sz w:val="28"/>
          <w:szCs w:val="28"/>
          <w:lang w:eastAsia="ru-RU"/>
        </w:rPr>
        <w:t>________202</w:t>
      </w:r>
      <w:r w:rsidR="00145F63">
        <w:rPr>
          <w:rFonts w:ascii="Times New Roman" w:eastAsia="Times New Roman" w:hAnsi="Times New Roman" w:cs="Times New Roman"/>
          <w:color w:val="000000"/>
          <w:sz w:val="28"/>
          <w:szCs w:val="28"/>
          <w:lang w:eastAsia="ru-RU"/>
        </w:rPr>
        <w:t>3г.</w:t>
      </w:r>
      <w:r w:rsidRPr="00A33645">
        <w:rPr>
          <w:rFonts w:ascii="Times New Roman" w:eastAsia="Times New Roman" w:hAnsi="Times New Roman" w:cs="Times New Roman"/>
          <w:color w:val="000000"/>
          <w:sz w:val="28"/>
          <w:szCs w:val="28"/>
          <w:lang w:eastAsia="ru-RU"/>
        </w:rPr>
        <w:t xml:space="preserve"> </w:t>
      </w:r>
    </w:p>
    <w:p w:rsidR="00A33645" w:rsidRPr="00A33645" w:rsidRDefault="00A33645" w:rsidP="00A33645">
      <w:pPr>
        <w:spacing w:after="0" w:line="240" w:lineRule="auto"/>
        <w:jc w:val="both"/>
        <w:rPr>
          <w:rFonts w:ascii="Times New Roman" w:eastAsia="Times New Roman" w:hAnsi="Times New Roman" w:cs="Times New Roman"/>
          <w:color w:val="000000"/>
          <w:sz w:val="28"/>
          <w:szCs w:val="28"/>
          <w:lang w:eastAsia="ru-RU"/>
        </w:rPr>
      </w:pPr>
      <w:r w:rsidRPr="00A33645">
        <w:rPr>
          <w:rFonts w:ascii="Times New Roman" w:eastAsia="Times New Roman" w:hAnsi="Times New Roman" w:cs="Times New Roman"/>
          <w:color w:val="000000"/>
          <w:sz w:val="28"/>
          <w:szCs w:val="28"/>
          <w:lang w:eastAsia="ru-RU"/>
        </w:rPr>
        <w:t xml:space="preserve">Согласовано: главный специалист администрации по юридическим вопросам и нотариальным действиям __________ О.В. Мунтян </w:t>
      </w:r>
    </w:p>
    <w:p w:rsidR="00A33645" w:rsidRPr="00A33645" w:rsidRDefault="00A33645" w:rsidP="00A33645">
      <w:pPr>
        <w:spacing w:after="0" w:line="240" w:lineRule="auto"/>
        <w:jc w:val="both"/>
        <w:rPr>
          <w:rFonts w:ascii="Times New Roman" w:eastAsia="Times New Roman" w:hAnsi="Times New Roman" w:cs="Times New Roman"/>
          <w:color w:val="000000"/>
          <w:sz w:val="28"/>
          <w:szCs w:val="28"/>
          <w:lang w:eastAsia="ru-RU"/>
        </w:rPr>
      </w:pPr>
      <w:r w:rsidRPr="00A33645">
        <w:rPr>
          <w:rFonts w:ascii="Times New Roman" w:eastAsia="Times New Roman" w:hAnsi="Times New Roman" w:cs="Times New Roman"/>
          <w:color w:val="000000"/>
          <w:sz w:val="28"/>
          <w:szCs w:val="28"/>
          <w:lang w:eastAsia="ru-RU"/>
        </w:rPr>
        <w:t>«___»_________202</w:t>
      </w:r>
      <w:r w:rsidR="00145F63">
        <w:rPr>
          <w:rFonts w:ascii="Times New Roman" w:eastAsia="Times New Roman" w:hAnsi="Times New Roman" w:cs="Times New Roman"/>
          <w:color w:val="000000"/>
          <w:sz w:val="28"/>
          <w:szCs w:val="28"/>
          <w:lang w:eastAsia="ru-RU"/>
        </w:rPr>
        <w:t>3</w:t>
      </w:r>
      <w:bookmarkStart w:id="0" w:name="_GoBack"/>
      <w:bookmarkEnd w:id="0"/>
      <w:r w:rsidRPr="00A33645">
        <w:rPr>
          <w:rFonts w:ascii="Times New Roman" w:eastAsia="Times New Roman" w:hAnsi="Times New Roman" w:cs="Times New Roman"/>
          <w:color w:val="000000"/>
          <w:sz w:val="28"/>
          <w:szCs w:val="28"/>
          <w:lang w:eastAsia="ru-RU"/>
        </w:rPr>
        <w:t xml:space="preserve"> г.</w:t>
      </w: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33645" w:rsidRPr="00A33645" w:rsidRDefault="00A33645" w:rsidP="00A33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1B5E" w:rsidRDefault="00B91B5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Default="00BD199E"/>
    <w:p w:rsidR="00BD199E" w:rsidRPr="00BD199E" w:rsidRDefault="00BD199E" w:rsidP="00BD199E">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bidi="ru-RU"/>
        </w:rPr>
      </w:pPr>
      <w:bookmarkStart w:id="1" w:name="bookmark0"/>
      <w:r w:rsidRPr="00BD199E">
        <w:rPr>
          <w:rFonts w:ascii="Times New Roman" w:eastAsia="Times New Roman" w:hAnsi="Times New Roman" w:cs="Times New Roman"/>
          <w:sz w:val="28"/>
          <w:szCs w:val="28"/>
          <w:lang w:eastAsia="ru-RU" w:bidi="ru-RU"/>
        </w:rPr>
        <w:lastRenderedPageBreak/>
        <w:t>УТВЕРЖДЕНО</w:t>
      </w:r>
    </w:p>
    <w:p w:rsidR="00BD199E" w:rsidRPr="00BD199E" w:rsidRDefault="00BD199E" w:rsidP="00BD199E">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 xml:space="preserve">Постановлением администрации Тайтурского городского поселения Усольского муниципального района Иркутской области  </w:t>
      </w:r>
    </w:p>
    <w:p w:rsidR="00BD199E" w:rsidRPr="00BD199E" w:rsidRDefault="00BD199E" w:rsidP="00BD199E">
      <w:pPr>
        <w:widowControl w:val="0"/>
        <w:autoSpaceDE w:val="0"/>
        <w:autoSpaceDN w:val="0"/>
        <w:adjustRightInd w:val="0"/>
        <w:spacing w:after="0" w:line="240" w:lineRule="auto"/>
        <w:ind w:left="5103"/>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ПРОГРАММА</w:t>
      </w: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профилактики рисков причинения вреда (ущерба) охраняемым законом ценностям на 2024 год в рамках муниципального жилищного контроля на территории Тайтурского городского поселения Усольского муниципального района Иркутской области</w:t>
      </w: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bidi="ru-RU"/>
        </w:rPr>
      </w:pPr>
      <w:r w:rsidRPr="00BD199E">
        <w:rPr>
          <w:rFonts w:ascii="Times New Roman" w:eastAsia="Times New Roman" w:hAnsi="Times New Roman" w:cs="Times New Roman"/>
          <w:bCs/>
          <w:sz w:val="28"/>
          <w:szCs w:val="28"/>
          <w:lang w:eastAsia="ru-RU" w:bidi="ru-RU"/>
        </w:rPr>
        <w:t>Настоящая программа профилактики рисков причинения вреда (ущерба) охраняемым законом ценностям на 2024 год в рамках муниципального жилищного контроля на территории Тайтурского городского поселения Усольского муниципального района Иркутской области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bidi="ru-RU"/>
        </w:rPr>
      </w:pPr>
      <w:bookmarkStart w:id="2" w:name="_Hlk87539874"/>
      <w:r w:rsidRPr="00BD199E">
        <w:rPr>
          <w:rFonts w:ascii="Times New Roman" w:eastAsia="Times New Roman" w:hAnsi="Times New Roman" w:cs="Times New Roman"/>
          <w:bCs/>
          <w:sz w:val="28"/>
          <w:szCs w:val="28"/>
          <w:lang w:eastAsia="ru-RU" w:bidi="ru-RU"/>
        </w:rPr>
        <w:t>Настоящая программа разработана и подлежит исполнению администрацией Тайтурского городского поселения Усольского муниципального района Иркутской области (далее по тексту – Администрация).</w:t>
      </w:r>
    </w:p>
    <w:bookmarkEnd w:id="2"/>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bidi="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bidi="ru-RU"/>
        </w:rPr>
      </w:pPr>
      <w:r w:rsidRPr="00BD199E">
        <w:rPr>
          <w:rFonts w:ascii="Times New Roman" w:eastAsia="Times New Roman" w:hAnsi="Times New Roman" w:cs="Times New Roman"/>
          <w:b/>
          <w:sz w:val="28"/>
          <w:szCs w:val="28"/>
          <w:lang w:eastAsia="ru-RU" w:bidi="ru-RU"/>
        </w:rPr>
        <w:t>1. Анализ текущего состояния осуществления муниципального жилищного контроля</w:t>
      </w: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1.1. В зависимости от объекта, в отношении которого осуществляется муниципальный жилищный контроль, выделяются следующие типы контролируемых лиц: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юридические лица и индивидуальные предприниматели, осуществляющие управление многоквартирными домами, в которых имеются жилые помещения муниципальной формы собственности;</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 </w:t>
      </w:r>
      <w:proofErr w:type="spellStart"/>
      <w:r w:rsidRPr="00BD199E">
        <w:rPr>
          <w:rFonts w:ascii="Times New Roman" w:eastAsia="Times New Roman" w:hAnsi="Times New Roman" w:cs="Times New Roman"/>
          <w:sz w:val="28"/>
          <w:szCs w:val="28"/>
          <w:lang w:eastAsia="ru-RU"/>
        </w:rPr>
        <w:t>ресурсоснабжающие</w:t>
      </w:r>
      <w:proofErr w:type="spellEnd"/>
      <w:r w:rsidRPr="00BD199E">
        <w:rPr>
          <w:rFonts w:ascii="Times New Roman" w:eastAsia="Times New Roman" w:hAnsi="Times New Roman" w:cs="Times New Roman"/>
          <w:sz w:val="28"/>
          <w:szCs w:val="28"/>
          <w:lang w:eastAsia="ru-RU"/>
        </w:rPr>
        <w:t xml:space="preserve"> организации;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некоммерческие организации товарищества собственников жилья (далее – ТСЖ);</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w:t>
      </w:r>
      <w:r w:rsidRPr="00BD199E">
        <w:rPr>
          <w:rFonts w:ascii="Times New Roman" w:eastAsia="Times New Roman" w:hAnsi="Times New Roman" w:cs="Times New Roman"/>
          <w:sz w:val="28"/>
          <w:szCs w:val="28"/>
          <w:lang w:val="en-US" w:eastAsia="ru-RU"/>
        </w:rPr>
        <w:t> </w:t>
      </w:r>
      <w:r w:rsidRPr="00BD199E">
        <w:rPr>
          <w:rFonts w:ascii="Times New Roman" w:eastAsia="Times New Roman" w:hAnsi="Times New Roman" w:cs="Times New Roman"/>
          <w:sz w:val="28"/>
          <w:szCs w:val="28"/>
          <w:lang w:eastAsia="ru-RU"/>
        </w:rPr>
        <w:t>граждане, осуществляющие пользование помещениями муниципального жилищного фонда на основании договоров найма жилых помещений.</w:t>
      </w: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w:t>
      </w:r>
      <w:r w:rsidRPr="00BD199E">
        <w:rPr>
          <w:rFonts w:ascii="Times New Roman" w:eastAsia="Times New Roman" w:hAnsi="Times New Roman" w:cs="Times New Roman"/>
          <w:sz w:val="28"/>
          <w:szCs w:val="28"/>
          <w:lang w:eastAsia="ru-RU"/>
        </w:rPr>
        <w:lastRenderedPageBreak/>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2) требований к формированию фондов капитального ремонта;</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9) требований к порядку размещения </w:t>
      </w:r>
      <w:proofErr w:type="spellStart"/>
      <w:r w:rsidRPr="00BD199E">
        <w:rPr>
          <w:rFonts w:ascii="Times New Roman" w:eastAsia="Times New Roman" w:hAnsi="Times New Roman" w:cs="Times New Roman"/>
          <w:sz w:val="28"/>
          <w:szCs w:val="28"/>
          <w:lang w:eastAsia="ru-RU"/>
        </w:rPr>
        <w:t>ресурсоснабжающими</w:t>
      </w:r>
      <w:proofErr w:type="spellEnd"/>
      <w:r w:rsidRPr="00BD199E">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1.3. Объектами муниципального жилищного контроля являются: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здания, помещения, которыми граждане и организации владеют и (или) пользуются и к которым предъявляются обязательные требования;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 результаты деятельности контролируемых лиц, в том числе работы и услуги, к </w:t>
      </w:r>
      <w:r w:rsidRPr="00BD199E">
        <w:rPr>
          <w:rFonts w:ascii="Times New Roman" w:eastAsia="Times New Roman" w:hAnsi="Times New Roman" w:cs="Times New Roman"/>
          <w:sz w:val="28"/>
          <w:szCs w:val="28"/>
          <w:lang w:eastAsia="ru-RU"/>
        </w:rPr>
        <w:lastRenderedPageBreak/>
        <w:t>которым предъявляются обязательные требования.</w:t>
      </w: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1.4. В рамках профилактики рисков причинения вреда (ущерба) охраняемым законом ценностям Администрацией в 2022 году осуществлялись следующие мероприятия: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w:t>
      </w:r>
      <w:r w:rsidRPr="00BD199E">
        <w:rPr>
          <w:rFonts w:ascii="Times New Roman" w:eastAsia="Times New Roman" w:hAnsi="Times New Roman" w:cs="Times New Roman"/>
          <w:sz w:val="28"/>
          <w:szCs w:val="28"/>
          <w:lang w:eastAsia="ru-RU"/>
        </w:rPr>
        <w:tab/>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2)</w:t>
      </w:r>
      <w:r w:rsidRPr="00BD199E">
        <w:rPr>
          <w:rFonts w:ascii="Times New Roman" w:eastAsia="Times New Roman" w:hAnsi="Times New Roman" w:cs="Times New Roman"/>
          <w:sz w:val="28"/>
          <w:szCs w:val="28"/>
          <w:lang w:eastAsia="ru-RU"/>
        </w:rPr>
        <w:tab/>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3)</w:t>
      </w:r>
      <w:r w:rsidRPr="00BD199E">
        <w:rPr>
          <w:rFonts w:ascii="Times New Roman" w:eastAsia="Times New Roman" w:hAnsi="Times New Roman" w:cs="Times New Roman"/>
          <w:sz w:val="28"/>
          <w:szCs w:val="28"/>
          <w:lang w:eastAsia="ru-RU"/>
        </w:rPr>
        <w:tab/>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За 9 месяцев 2022 года администрацией выдано 0 предостережений о недопустимости нарушения обязательных требований.</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2. Цели и задачи реализации программы профилактики</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2.1. </w:t>
      </w:r>
      <w:bookmarkStart w:id="3" w:name="_Hlk87540866"/>
      <w:r w:rsidRPr="00BD199E">
        <w:rPr>
          <w:rFonts w:ascii="Times New Roman" w:eastAsia="Times New Roman" w:hAnsi="Times New Roman" w:cs="Times New Roman"/>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w:t>
      </w:r>
      <w:r w:rsidRPr="00BD199E">
        <w:rPr>
          <w:rFonts w:ascii="Times New Roman" w:eastAsia="Times New Roman" w:hAnsi="Times New Roman" w:cs="Times New Roman"/>
          <w:sz w:val="28"/>
          <w:szCs w:val="28"/>
          <w:lang w:val="en-US" w:eastAsia="ru-RU"/>
        </w:rPr>
        <w:t> </w:t>
      </w:r>
      <w:r w:rsidRPr="00BD199E">
        <w:rPr>
          <w:rFonts w:ascii="Times New Roman" w:eastAsia="Times New Roman" w:hAnsi="Times New Roman" w:cs="Times New Roman"/>
          <w:sz w:val="28"/>
          <w:szCs w:val="28"/>
          <w:lang w:eastAsia="ru-RU"/>
        </w:rPr>
        <w:t>стимулирование добросовестного соблюдения обязательных требований всеми контролируемыми лицами;</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2)</w:t>
      </w:r>
      <w:r w:rsidRPr="00BD199E">
        <w:rPr>
          <w:rFonts w:ascii="Times New Roman" w:eastAsia="Times New Roman" w:hAnsi="Times New Roman" w:cs="Times New Roman"/>
          <w:sz w:val="28"/>
          <w:szCs w:val="28"/>
          <w:lang w:val="en-US" w:eastAsia="ru-RU"/>
        </w:rPr>
        <w:t> </w:t>
      </w:r>
      <w:r w:rsidRPr="00BD199E">
        <w:rPr>
          <w:rFonts w:ascii="Times New Roman" w:eastAsia="Times New Roman" w:hAnsi="Times New Roman" w:cs="Times New Roman"/>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3)</w:t>
      </w:r>
      <w:r w:rsidRPr="00BD199E">
        <w:rPr>
          <w:rFonts w:ascii="Times New Roman" w:eastAsia="Times New Roman" w:hAnsi="Times New Roman" w:cs="Times New Roman"/>
          <w:sz w:val="28"/>
          <w:szCs w:val="28"/>
          <w:lang w:val="en-US" w:eastAsia="ru-RU"/>
        </w:rPr>
        <w:t> </w:t>
      </w:r>
      <w:r w:rsidRPr="00BD199E">
        <w:rPr>
          <w:rFonts w:ascii="Times New Roman" w:eastAsia="Times New Roman" w:hAnsi="Times New Roman" w:cs="Times New Roman"/>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bookmarkEnd w:id="3"/>
    <w:p w:rsidR="00BD199E" w:rsidRPr="00BD199E" w:rsidRDefault="00BD199E" w:rsidP="00BD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2.2. Задачами Программы являются: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 укрепление системы профилактики нарушений обязательных требований;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повышение правосознания и правовой культуры организаций и граждан в сфере рассматриваемых правоотношений.</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3. Перечень профилактических мероприятий, сроки (периодичность) их проведения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191"/>
        <w:tblW w:w="9780" w:type="dxa"/>
        <w:tblLayout w:type="fixed"/>
        <w:tblLook w:val="04A0" w:firstRow="1" w:lastRow="0" w:firstColumn="1" w:lastColumn="0" w:noHBand="0" w:noVBand="1"/>
      </w:tblPr>
      <w:tblGrid>
        <w:gridCol w:w="703"/>
        <w:gridCol w:w="3827"/>
        <w:gridCol w:w="28"/>
        <w:gridCol w:w="2807"/>
        <w:gridCol w:w="2415"/>
      </w:tblGrid>
      <w:tr w:rsidR="00BD199E" w:rsidRPr="00BD199E" w:rsidTr="00BD199E">
        <w:tc>
          <w:tcPr>
            <w:tcW w:w="704"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D199E">
              <w:rPr>
                <w:rFonts w:ascii="Times New Roman" w:eastAsia="Times New Roman" w:hAnsi="Times New Roman" w:cs="Times New Roman"/>
                <w:sz w:val="28"/>
                <w:szCs w:val="28"/>
                <w:lang w:val="en-US" w:eastAsia="ru-RU"/>
              </w:rPr>
              <w:t xml:space="preserve">№ п/п </w:t>
            </w:r>
          </w:p>
        </w:tc>
        <w:tc>
          <w:tcPr>
            <w:tcW w:w="3827"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D199E">
              <w:rPr>
                <w:rFonts w:ascii="Times New Roman" w:eastAsia="Times New Roman" w:hAnsi="Times New Roman" w:cs="Times New Roman"/>
                <w:sz w:val="28"/>
                <w:szCs w:val="28"/>
                <w:lang w:eastAsia="ru-RU" w:bidi="ru-RU"/>
              </w:rPr>
              <w:t>Наименование мероприятия</w:t>
            </w:r>
            <w:r w:rsidRPr="00BD199E">
              <w:rPr>
                <w:rFonts w:ascii="Times New Roman" w:eastAsia="Times New Roman" w:hAnsi="Times New Roman" w:cs="Times New Roman"/>
                <w:sz w:val="28"/>
                <w:szCs w:val="28"/>
                <w:lang w:val="en-US"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BD199E">
              <w:rPr>
                <w:rFonts w:ascii="Times New Roman" w:eastAsia="Times New Roman" w:hAnsi="Times New Roman" w:cs="Times New Roman"/>
                <w:sz w:val="28"/>
                <w:szCs w:val="28"/>
                <w:lang w:eastAsia="ru-RU" w:bidi="ru-RU"/>
              </w:rPr>
              <w:t>Срок реализации мероприятия</w:t>
            </w:r>
            <w:r w:rsidRPr="00BD199E">
              <w:rPr>
                <w:rFonts w:ascii="Times New Roman" w:eastAsia="Times New Roman" w:hAnsi="Times New Roman" w:cs="Times New Roman"/>
                <w:sz w:val="28"/>
                <w:szCs w:val="28"/>
                <w:lang w:val="en-US"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Ответственное должностное лицо</w:t>
            </w:r>
          </w:p>
        </w:tc>
      </w:tr>
      <w:tr w:rsidR="00BD199E" w:rsidRPr="00BD199E" w:rsidTr="00BD199E">
        <w:tc>
          <w:tcPr>
            <w:tcW w:w="9781" w:type="dxa"/>
            <w:gridSpan w:val="5"/>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1. Информирование</w:t>
            </w:r>
          </w:p>
        </w:tc>
      </w:tr>
      <w:tr w:rsidR="00BD199E" w:rsidRPr="00BD199E" w:rsidTr="00BD199E">
        <w:tc>
          <w:tcPr>
            <w:tcW w:w="704" w:type="dxa"/>
            <w:tcBorders>
              <w:top w:val="single" w:sz="4" w:space="0" w:color="auto"/>
              <w:left w:val="single" w:sz="4" w:space="0" w:color="auto"/>
              <w:bottom w:val="single" w:sz="4" w:space="0" w:color="auto"/>
              <w:right w:val="single" w:sz="4" w:space="0" w:color="auto"/>
            </w:tcBorders>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1.1.</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tc>
        <w:tc>
          <w:tcPr>
            <w:tcW w:w="3855" w:type="dxa"/>
            <w:gridSpan w:val="2"/>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807"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Постоянно</w:t>
            </w:r>
          </w:p>
        </w:tc>
        <w:tc>
          <w:tcPr>
            <w:tcW w:w="2410"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 xml:space="preserve">Специалист администрации, к должностным обязанностям которого относится осуществление муниципального контроля  </w:t>
            </w:r>
          </w:p>
        </w:tc>
      </w:tr>
      <w:tr w:rsidR="00BD199E" w:rsidRPr="00BD199E" w:rsidTr="00BD199E">
        <w:tc>
          <w:tcPr>
            <w:tcW w:w="9781" w:type="dxa"/>
            <w:gridSpan w:val="5"/>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2. Консультирование</w:t>
            </w:r>
          </w:p>
        </w:tc>
      </w:tr>
      <w:tr w:rsidR="00BD199E" w:rsidRPr="00BD199E" w:rsidTr="00BD199E">
        <w:tc>
          <w:tcPr>
            <w:tcW w:w="704"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2.1.</w:t>
            </w:r>
          </w:p>
        </w:tc>
        <w:tc>
          <w:tcPr>
            <w:tcW w:w="3855" w:type="dxa"/>
            <w:gridSpan w:val="2"/>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Консультирование осуществляется в устной или письменной форме по следующим вопросам:</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1)организация и осуществление муниципального жилищного контроля;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 xml:space="preserve">2) порядок осуществления контрольных мероприятий, </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3) порядок обжалования действий (бездействия) должностных лиц;</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807" w:type="dxa"/>
            <w:tcBorders>
              <w:top w:val="single" w:sz="4" w:space="0" w:color="auto"/>
              <w:left w:val="single" w:sz="4" w:space="0" w:color="auto"/>
              <w:bottom w:val="single" w:sz="4" w:space="0" w:color="auto"/>
              <w:right w:val="single" w:sz="4" w:space="0" w:color="auto"/>
            </w:tcBorders>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Постоянно по обращениям контролируемых лиц и их представителей</w:t>
            </w:r>
          </w:p>
        </w:tc>
        <w:tc>
          <w:tcPr>
            <w:tcW w:w="2410" w:type="dxa"/>
            <w:tcBorders>
              <w:top w:val="single" w:sz="4" w:space="0" w:color="auto"/>
              <w:left w:val="single" w:sz="4" w:space="0" w:color="auto"/>
              <w:bottom w:val="single" w:sz="4" w:space="0" w:color="auto"/>
              <w:right w:val="single" w:sz="4" w:space="0" w:color="auto"/>
            </w:tcBorders>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Специалист администрации, к должным обязанностям которого относится осуществление муниципального контроля</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p>
        </w:tc>
      </w:tr>
    </w:tbl>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_Hlk87541012"/>
    </w:p>
    <w:bookmarkEnd w:id="4"/>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4. Показатели результативности и эффективности Программы</w:t>
      </w:r>
    </w:p>
    <w:p w:rsidR="00BD199E" w:rsidRPr="00BD199E" w:rsidRDefault="00BD199E" w:rsidP="00BD199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75" w:type="dxa"/>
        <w:tblInd w:w="-5" w:type="dxa"/>
        <w:tblLayout w:type="fixed"/>
        <w:tblCellMar>
          <w:left w:w="10" w:type="dxa"/>
          <w:right w:w="10" w:type="dxa"/>
        </w:tblCellMar>
        <w:tblLook w:val="04A0" w:firstRow="1" w:lastRow="0" w:firstColumn="1" w:lastColumn="0" w:noHBand="0" w:noVBand="1"/>
      </w:tblPr>
      <w:tblGrid>
        <w:gridCol w:w="709"/>
        <w:gridCol w:w="5528"/>
        <w:gridCol w:w="18"/>
        <w:gridCol w:w="3101"/>
        <w:gridCol w:w="19"/>
      </w:tblGrid>
      <w:tr w:rsidR="00BD199E" w:rsidRPr="00BD199E" w:rsidTr="00BD199E">
        <w:trPr>
          <w:trHeight w:hRule="exact" w:val="697"/>
        </w:trPr>
        <w:tc>
          <w:tcPr>
            <w:tcW w:w="709" w:type="dxa"/>
            <w:tcBorders>
              <w:top w:val="single" w:sz="4" w:space="0" w:color="auto"/>
              <w:left w:val="single" w:sz="4" w:space="0" w:color="auto"/>
              <w:bottom w:val="single" w:sz="4" w:space="0" w:color="auto"/>
              <w:right w:val="nil"/>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п/п</w:t>
            </w:r>
          </w:p>
        </w:tc>
        <w:tc>
          <w:tcPr>
            <w:tcW w:w="5546" w:type="dxa"/>
            <w:gridSpan w:val="2"/>
            <w:tcBorders>
              <w:top w:val="single" w:sz="4" w:space="0" w:color="auto"/>
              <w:left w:val="single" w:sz="4" w:space="0" w:color="auto"/>
              <w:bottom w:val="single" w:sz="4" w:space="0" w:color="auto"/>
              <w:right w:val="nil"/>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Наименование показателя</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D199E">
              <w:rPr>
                <w:rFonts w:ascii="Times New Roman" w:eastAsia="Times New Roman" w:hAnsi="Times New Roman" w:cs="Times New Roman"/>
                <w:b/>
                <w:sz w:val="28"/>
                <w:szCs w:val="28"/>
                <w:lang w:eastAsia="ru-RU"/>
              </w:rPr>
              <w:t>Величина</w:t>
            </w:r>
          </w:p>
        </w:tc>
      </w:tr>
      <w:tr w:rsidR="00BD199E" w:rsidRPr="00BD199E" w:rsidTr="00BD199E">
        <w:trPr>
          <w:gridAfter w:val="1"/>
          <w:wAfter w:w="19" w:type="dxa"/>
          <w:trHeight w:hRule="exact" w:val="2331"/>
        </w:trPr>
        <w:tc>
          <w:tcPr>
            <w:tcW w:w="709" w:type="dxa"/>
            <w:tcBorders>
              <w:top w:val="single" w:sz="4" w:space="0" w:color="auto"/>
              <w:left w:val="single" w:sz="4" w:space="0" w:color="auto"/>
              <w:bottom w:val="nil"/>
              <w:right w:val="nil"/>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w:t>
            </w:r>
          </w:p>
        </w:tc>
        <w:tc>
          <w:tcPr>
            <w:tcW w:w="5528" w:type="dxa"/>
            <w:tcBorders>
              <w:top w:val="single" w:sz="4" w:space="0" w:color="auto"/>
              <w:left w:val="single" w:sz="4" w:space="0" w:color="auto"/>
              <w:bottom w:val="nil"/>
              <w:right w:val="nil"/>
            </w:tcBorders>
            <w:shd w:val="clear" w:color="auto" w:fill="FFFFFF"/>
          </w:tcPr>
          <w:p w:rsidR="00BD199E" w:rsidRPr="00BD199E" w:rsidRDefault="00BD199E" w:rsidP="00BD199E">
            <w:pPr>
              <w:widowControl w:val="0"/>
              <w:autoSpaceDE w:val="0"/>
              <w:autoSpaceDN w:val="0"/>
              <w:adjustRightInd w:val="0"/>
              <w:spacing w:after="0" w:line="240" w:lineRule="auto"/>
              <w:ind w:right="12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BD199E">
                <w:rPr>
                  <w:rFonts w:ascii="Times New Roman" w:eastAsia="Times New Roman" w:hAnsi="Times New Roman" w:cs="Times New Roman"/>
                  <w:sz w:val="28"/>
                  <w:szCs w:val="28"/>
                  <w:lang w:eastAsia="ru-RU"/>
                </w:rPr>
                <w:t>2021 г</w:t>
              </w:r>
            </w:smartTag>
            <w:r w:rsidRPr="00BD199E">
              <w:rPr>
                <w:rFonts w:ascii="Times New Roman" w:eastAsia="Times New Roman" w:hAnsi="Times New Roman" w:cs="Times New Roman"/>
                <w:sz w:val="28"/>
                <w:szCs w:val="28"/>
                <w:lang w:eastAsia="ru-RU"/>
              </w:rPr>
              <w:t>. № 248-ФЗ «О государственном контроле (надзоре) и муниципальном контроле в Российской Федерации»</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gridSpan w:val="2"/>
            <w:tcBorders>
              <w:top w:val="single" w:sz="4" w:space="0" w:color="auto"/>
              <w:left w:val="single" w:sz="4" w:space="0" w:color="auto"/>
              <w:bottom w:val="nil"/>
              <w:right w:val="single" w:sz="4" w:space="0" w:color="auto"/>
            </w:tcBorders>
            <w:shd w:val="clear" w:color="auto" w:fill="FFFFFF"/>
            <w:hideMark/>
          </w:tcPr>
          <w:p w:rsidR="00BD199E" w:rsidRPr="00BD199E" w:rsidRDefault="00BD199E" w:rsidP="00BD199E">
            <w:pPr>
              <w:widowControl w:val="0"/>
              <w:autoSpaceDE w:val="0"/>
              <w:autoSpaceDN w:val="0"/>
              <w:adjustRightInd w:val="0"/>
              <w:spacing w:after="0" w:line="240" w:lineRule="auto"/>
              <w:ind w:left="140"/>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100%</w:t>
            </w:r>
          </w:p>
        </w:tc>
      </w:tr>
      <w:tr w:rsidR="00BD199E" w:rsidRPr="00BD199E" w:rsidTr="00BD199E">
        <w:trPr>
          <w:gridAfter w:val="1"/>
          <w:wAfter w:w="19" w:type="dxa"/>
          <w:trHeight w:hRule="exact" w:val="1076"/>
        </w:trPr>
        <w:tc>
          <w:tcPr>
            <w:tcW w:w="709" w:type="dxa"/>
            <w:tcBorders>
              <w:top w:val="single" w:sz="4" w:space="0" w:color="auto"/>
              <w:left w:val="single" w:sz="4" w:space="0" w:color="auto"/>
              <w:bottom w:val="single" w:sz="4" w:space="0" w:color="auto"/>
              <w:right w:val="nil"/>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2.</w:t>
            </w:r>
          </w:p>
        </w:tc>
        <w:tc>
          <w:tcPr>
            <w:tcW w:w="5528" w:type="dxa"/>
            <w:tcBorders>
              <w:top w:val="single" w:sz="4" w:space="0" w:color="auto"/>
              <w:left w:val="single" w:sz="4" w:space="0" w:color="auto"/>
              <w:bottom w:val="single" w:sz="4" w:space="0" w:color="auto"/>
              <w:right w:val="nil"/>
            </w:tcBorders>
            <w:shd w:val="clear" w:color="auto" w:fill="FFFFFF"/>
          </w:tcPr>
          <w:p w:rsidR="00BD199E" w:rsidRPr="00BD199E" w:rsidRDefault="00BD199E" w:rsidP="00BD199E">
            <w:pPr>
              <w:widowControl w:val="0"/>
              <w:autoSpaceDE w:val="0"/>
              <w:autoSpaceDN w:val="0"/>
              <w:adjustRightInd w:val="0"/>
              <w:spacing w:after="0" w:line="240" w:lineRule="auto"/>
              <w:ind w:right="12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Доля лиц, удовлетворённых консультированием в общем количестве лиц, обратившихся за консультированием</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199E" w:rsidRPr="00BD199E" w:rsidRDefault="00BD199E" w:rsidP="00BD199E">
            <w:pPr>
              <w:widowControl w:val="0"/>
              <w:autoSpaceDE w:val="0"/>
              <w:autoSpaceDN w:val="0"/>
              <w:adjustRightInd w:val="0"/>
              <w:spacing w:after="0" w:line="240" w:lineRule="auto"/>
              <w:ind w:left="140"/>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100%</w:t>
            </w:r>
          </w:p>
        </w:tc>
      </w:tr>
      <w:tr w:rsidR="00BD199E" w:rsidRPr="00BD199E" w:rsidTr="00BD199E">
        <w:trPr>
          <w:gridAfter w:val="1"/>
          <w:wAfter w:w="19" w:type="dxa"/>
          <w:trHeight w:hRule="exact" w:val="1735"/>
        </w:trPr>
        <w:tc>
          <w:tcPr>
            <w:tcW w:w="709" w:type="dxa"/>
            <w:tcBorders>
              <w:top w:val="single" w:sz="4" w:space="0" w:color="auto"/>
              <w:left w:val="single" w:sz="4" w:space="0" w:color="auto"/>
              <w:bottom w:val="single" w:sz="4" w:space="0" w:color="auto"/>
              <w:right w:val="nil"/>
            </w:tcBorders>
            <w:shd w:val="clear" w:color="auto" w:fill="FFFFFF"/>
            <w:hideMark/>
          </w:tcPr>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3</w:t>
            </w:r>
          </w:p>
        </w:tc>
        <w:tc>
          <w:tcPr>
            <w:tcW w:w="5528" w:type="dxa"/>
            <w:tcBorders>
              <w:top w:val="single" w:sz="4" w:space="0" w:color="auto"/>
              <w:left w:val="single" w:sz="4" w:space="0" w:color="auto"/>
              <w:bottom w:val="single" w:sz="4" w:space="0" w:color="auto"/>
              <w:right w:val="nil"/>
            </w:tcBorders>
            <w:shd w:val="clear" w:color="auto" w:fill="FFFFFF"/>
          </w:tcPr>
          <w:p w:rsidR="00BD199E" w:rsidRPr="00BD199E" w:rsidRDefault="00BD199E" w:rsidP="00BD199E">
            <w:pPr>
              <w:widowControl w:val="0"/>
              <w:autoSpaceDE w:val="0"/>
              <w:autoSpaceDN w:val="0"/>
              <w:adjustRightInd w:val="0"/>
              <w:spacing w:after="0" w:line="240" w:lineRule="auto"/>
              <w:ind w:right="129"/>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D199E" w:rsidRPr="00BD199E" w:rsidRDefault="00BD199E" w:rsidP="00BD199E">
            <w:pPr>
              <w:widowControl w:val="0"/>
              <w:autoSpaceDE w:val="0"/>
              <w:autoSpaceDN w:val="0"/>
              <w:adjustRightInd w:val="0"/>
              <w:spacing w:after="0" w:line="240" w:lineRule="auto"/>
              <w:ind w:left="140"/>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Исполнено /</w:t>
            </w:r>
          </w:p>
          <w:p w:rsidR="00BD199E" w:rsidRPr="00BD199E" w:rsidRDefault="00BD199E" w:rsidP="00BD199E">
            <w:pPr>
              <w:widowControl w:val="0"/>
              <w:autoSpaceDE w:val="0"/>
              <w:autoSpaceDN w:val="0"/>
              <w:adjustRightInd w:val="0"/>
              <w:spacing w:after="0" w:line="240" w:lineRule="auto"/>
              <w:ind w:left="140"/>
              <w:jc w:val="both"/>
              <w:rPr>
                <w:rFonts w:ascii="Times New Roman" w:eastAsia="Times New Roman" w:hAnsi="Times New Roman" w:cs="Times New Roman"/>
                <w:sz w:val="28"/>
                <w:szCs w:val="28"/>
                <w:lang w:eastAsia="ru-RU"/>
              </w:rPr>
            </w:pPr>
            <w:r w:rsidRPr="00BD199E">
              <w:rPr>
                <w:rFonts w:ascii="Times New Roman" w:eastAsia="Times New Roman" w:hAnsi="Times New Roman" w:cs="Times New Roman"/>
                <w:sz w:val="28"/>
                <w:szCs w:val="28"/>
                <w:lang w:eastAsia="ru-RU"/>
              </w:rPr>
              <w:t>Не исполнено</w:t>
            </w:r>
          </w:p>
        </w:tc>
      </w:tr>
    </w:tbl>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D199E" w:rsidRPr="00BD199E" w:rsidRDefault="00BD199E" w:rsidP="00BD199E">
      <w:pPr>
        <w:tabs>
          <w:tab w:val="num" w:pos="0"/>
        </w:tabs>
        <w:spacing w:after="0" w:line="240" w:lineRule="auto"/>
        <w:ind w:hanging="142"/>
        <w:jc w:val="both"/>
        <w:rPr>
          <w:rFonts w:ascii="Times New Roman" w:eastAsia="Times New Roman" w:hAnsi="Times New Roman" w:cs="Times New Roman"/>
          <w:sz w:val="28"/>
          <w:szCs w:val="28"/>
          <w:lang w:eastAsia="ru-RU" w:bidi="ru-RU"/>
        </w:rPr>
      </w:pPr>
      <w:proofErr w:type="spellStart"/>
      <w:r w:rsidRPr="00BD199E">
        <w:rPr>
          <w:rFonts w:ascii="Times New Roman" w:eastAsia="Times New Roman" w:hAnsi="Times New Roman" w:cs="Times New Roman"/>
          <w:sz w:val="28"/>
          <w:szCs w:val="28"/>
          <w:lang w:eastAsia="ru-RU" w:bidi="ru-RU"/>
        </w:rPr>
        <w:t>И.о</w:t>
      </w:r>
      <w:proofErr w:type="spellEnd"/>
      <w:r w:rsidRPr="00BD199E">
        <w:rPr>
          <w:rFonts w:ascii="Times New Roman" w:eastAsia="Times New Roman" w:hAnsi="Times New Roman" w:cs="Times New Roman"/>
          <w:sz w:val="28"/>
          <w:szCs w:val="28"/>
          <w:lang w:eastAsia="ru-RU" w:bidi="ru-RU"/>
        </w:rPr>
        <w:t xml:space="preserve">. главы Тайтурского городского поселения </w:t>
      </w:r>
    </w:p>
    <w:p w:rsidR="00BD199E" w:rsidRPr="00BD199E" w:rsidRDefault="00BD199E" w:rsidP="00BD199E">
      <w:pPr>
        <w:tabs>
          <w:tab w:val="num" w:pos="0"/>
        </w:tabs>
        <w:spacing w:after="0" w:line="240" w:lineRule="auto"/>
        <w:ind w:hanging="142"/>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 xml:space="preserve">Усольского муниципального района </w:t>
      </w:r>
    </w:p>
    <w:p w:rsidR="00BD199E" w:rsidRPr="00BD199E" w:rsidRDefault="00BD199E" w:rsidP="00BD199E">
      <w:pPr>
        <w:tabs>
          <w:tab w:val="num" w:pos="0"/>
        </w:tabs>
        <w:spacing w:after="0" w:line="240" w:lineRule="auto"/>
        <w:ind w:hanging="142"/>
        <w:jc w:val="both"/>
        <w:rPr>
          <w:rFonts w:ascii="Times New Roman" w:eastAsia="Times New Roman" w:hAnsi="Times New Roman" w:cs="Times New Roman"/>
          <w:sz w:val="28"/>
          <w:szCs w:val="28"/>
          <w:lang w:eastAsia="ru-RU" w:bidi="ru-RU"/>
        </w:rPr>
      </w:pPr>
      <w:r w:rsidRPr="00BD199E">
        <w:rPr>
          <w:rFonts w:ascii="Times New Roman" w:eastAsia="Times New Roman" w:hAnsi="Times New Roman" w:cs="Times New Roman"/>
          <w:sz w:val="28"/>
          <w:szCs w:val="28"/>
          <w:lang w:eastAsia="ru-RU" w:bidi="ru-RU"/>
        </w:rPr>
        <w:t>Иркутской области                                                                                И.И. Платонова</w:t>
      </w:r>
    </w:p>
    <w:p w:rsidR="00BD199E" w:rsidRPr="00BD199E" w:rsidRDefault="00BD199E" w:rsidP="00BD199E">
      <w:pPr>
        <w:tabs>
          <w:tab w:val="num" w:pos="0"/>
        </w:tabs>
        <w:spacing w:after="0" w:line="240" w:lineRule="auto"/>
        <w:ind w:hanging="142"/>
        <w:jc w:val="both"/>
        <w:rPr>
          <w:rFonts w:ascii="Times New Roman" w:eastAsia="Times New Roman" w:hAnsi="Times New Roman" w:cs="Times New Roman"/>
          <w:color w:val="000000"/>
          <w:sz w:val="28"/>
          <w:szCs w:val="28"/>
          <w:lang w:eastAsia="ru-RU"/>
        </w:rPr>
      </w:pPr>
    </w:p>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bookmarkEnd w:id="1"/>
    <w:p w:rsidR="00BD199E" w:rsidRPr="00BD199E" w:rsidRDefault="00BD199E" w:rsidP="00BD19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199E" w:rsidRDefault="00BD199E"/>
    <w:sectPr w:rsidR="00BD199E" w:rsidSect="00D44F2D">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14" w:rsidRDefault="00AC6014">
      <w:pPr>
        <w:spacing w:after="0" w:line="240" w:lineRule="auto"/>
      </w:pPr>
      <w:r>
        <w:separator/>
      </w:r>
    </w:p>
  </w:endnote>
  <w:endnote w:type="continuationSeparator" w:id="0">
    <w:p w:rsidR="00AC6014" w:rsidRDefault="00AC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14" w:rsidRDefault="00AC6014">
      <w:pPr>
        <w:spacing w:after="0" w:line="240" w:lineRule="auto"/>
      </w:pPr>
      <w:r>
        <w:separator/>
      </w:r>
    </w:p>
  </w:footnote>
  <w:footnote w:type="continuationSeparator" w:id="0">
    <w:p w:rsidR="00AC6014" w:rsidRDefault="00AC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852"/>
      <w:docPartObj>
        <w:docPartGallery w:val="Page Numbers (Top of Page)"/>
        <w:docPartUnique/>
      </w:docPartObj>
    </w:sdtPr>
    <w:sdtEndPr/>
    <w:sdtContent>
      <w:p w:rsidR="004B52F9" w:rsidRDefault="00A33645">
        <w:pPr>
          <w:pStyle w:val="a3"/>
          <w:jc w:val="center"/>
        </w:pPr>
        <w:r>
          <w:fldChar w:fldCharType="begin"/>
        </w:r>
        <w:r>
          <w:instrText>PAGE   \* MERGEFORMAT</w:instrText>
        </w:r>
        <w:r>
          <w:fldChar w:fldCharType="separate"/>
        </w:r>
        <w:r w:rsidR="00145F63">
          <w:rPr>
            <w:noProof/>
          </w:rPr>
          <w:t>4</w:t>
        </w:r>
        <w:r>
          <w:fldChar w:fldCharType="end"/>
        </w:r>
      </w:p>
    </w:sdtContent>
  </w:sdt>
  <w:p w:rsidR="004B52F9" w:rsidRDefault="00AC60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F9" w:rsidRDefault="00AC6014">
    <w:pPr>
      <w:pStyle w:val="a3"/>
      <w:jc w:val="center"/>
    </w:pPr>
  </w:p>
  <w:p w:rsidR="004B52F9" w:rsidRDefault="00AC6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5B"/>
    <w:rsid w:val="00145F63"/>
    <w:rsid w:val="00A33645"/>
    <w:rsid w:val="00AC6014"/>
    <w:rsid w:val="00B91B5E"/>
    <w:rsid w:val="00BD199E"/>
    <w:rsid w:val="00CC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1E4B5"/>
  <w15:chartTrackingRefBased/>
  <w15:docId w15:val="{0D0ED7B5-276E-45DF-A162-F7B4A5C4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36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9730">
      <w:bodyDiv w:val="1"/>
      <w:marLeft w:val="0"/>
      <w:marRight w:val="0"/>
      <w:marTop w:val="0"/>
      <w:marBottom w:val="0"/>
      <w:divBdr>
        <w:top w:val="none" w:sz="0" w:space="0" w:color="auto"/>
        <w:left w:val="none" w:sz="0" w:space="0" w:color="auto"/>
        <w:bottom w:val="none" w:sz="0" w:space="0" w:color="auto"/>
        <w:right w:val="none" w:sz="0" w:space="0" w:color="auto"/>
      </w:divBdr>
    </w:div>
    <w:div w:id="20994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2023-10-16T08:32:00Z</dcterms:created>
  <dcterms:modified xsi:type="dcterms:W3CDTF">2023-10-16T08:38:00Z</dcterms:modified>
</cp:coreProperties>
</file>